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1030" w14:textId="77777777" w:rsidR="008D20B0" w:rsidRPr="00CB3BE6" w:rsidRDefault="008D20B0" w:rsidP="00E20DE0">
      <w:pPr>
        <w:rPr>
          <w:rFonts w:cstheme="minorHAnsi"/>
        </w:rPr>
      </w:pPr>
    </w:p>
    <w:p w14:paraId="78A35CCB" w14:textId="77777777" w:rsidR="003C2173" w:rsidRPr="00CB3BE6" w:rsidRDefault="003C2173" w:rsidP="00E20DE0">
      <w:pPr>
        <w:rPr>
          <w:rFonts w:cstheme="minorHAnsi"/>
        </w:rPr>
      </w:pPr>
    </w:p>
    <w:p w14:paraId="61A3E70F" w14:textId="21F6DE8E" w:rsidR="003C2173" w:rsidRPr="00CB3BE6" w:rsidRDefault="00B060BA" w:rsidP="00E20DE0">
      <w:pPr>
        <w:rPr>
          <w:rFonts w:cstheme="minorHAnsi"/>
          <w:b/>
          <w:bCs/>
        </w:rPr>
      </w:pPr>
      <w:r w:rsidRPr="00CB3BE6">
        <w:rPr>
          <w:rFonts w:cstheme="minorHAnsi"/>
          <w:b/>
          <w:bCs/>
        </w:rPr>
        <w:t>Arbeitsvertrag</w:t>
      </w:r>
    </w:p>
    <w:p w14:paraId="7B13BE0E" w14:textId="77777777" w:rsidR="003C2173" w:rsidRPr="00CB3BE6" w:rsidRDefault="003C2173" w:rsidP="00E20DE0">
      <w:pPr>
        <w:rPr>
          <w:rFonts w:cstheme="minorHAnsi"/>
          <w:b/>
          <w:bCs/>
        </w:rPr>
      </w:pPr>
    </w:p>
    <w:p w14:paraId="21C5F173" w14:textId="61119B71" w:rsidR="003C2173" w:rsidRPr="00CB3BE6" w:rsidRDefault="003C2173" w:rsidP="00E20DE0">
      <w:pPr>
        <w:rPr>
          <w:rFonts w:cstheme="minorHAnsi"/>
        </w:rPr>
      </w:pPr>
      <w:r w:rsidRPr="00CB3BE6">
        <w:rPr>
          <w:rFonts w:cstheme="minorHAnsi"/>
        </w:rPr>
        <w:t>zwischen</w:t>
      </w:r>
    </w:p>
    <w:p w14:paraId="3BEF77A1" w14:textId="77777777" w:rsidR="003C2173" w:rsidRPr="00CB3BE6" w:rsidRDefault="003C2173" w:rsidP="00E20DE0">
      <w:pPr>
        <w:rPr>
          <w:rFonts w:cstheme="minorHAnsi"/>
        </w:rPr>
      </w:pPr>
    </w:p>
    <w:p w14:paraId="35E3052C" w14:textId="0B46053A" w:rsidR="003C2173" w:rsidRPr="00CB3BE6" w:rsidRDefault="003C2173" w:rsidP="00E20DE0">
      <w:pPr>
        <w:rPr>
          <w:rFonts w:cstheme="minorHAnsi"/>
        </w:rPr>
      </w:pPr>
      <w:r w:rsidRPr="00CB3BE6">
        <w:rPr>
          <w:rFonts w:cstheme="minorHAnsi"/>
          <w:highlight w:val="lightGray"/>
        </w:rPr>
        <w:t>Name und Adresse</w:t>
      </w:r>
      <w:r w:rsidRPr="00CB3BE6">
        <w:rPr>
          <w:rFonts w:cstheme="minorHAnsi"/>
        </w:rPr>
        <w:t xml:space="preserve"> «</w:t>
      </w:r>
      <w:r w:rsidR="00B060BA" w:rsidRPr="00CB3BE6">
        <w:rPr>
          <w:rFonts w:cstheme="minorHAnsi"/>
        </w:rPr>
        <w:t>Arbeitnehmer</w:t>
      </w:r>
      <w:r w:rsidRPr="00CB3BE6">
        <w:rPr>
          <w:rFonts w:cstheme="minorHAnsi"/>
        </w:rPr>
        <w:t>»</w:t>
      </w:r>
    </w:p>
    <w:p w14:paraId="034E7BD6" w14:textId="77777777" w:rsidR="003C2173" w:rsidRPr="00CB3BE6" w:rsidRDefault="003C2173" w:rsidP="00E20DE0">
      <w:pPr>
        <w:rPr>
          <w:rFonts w:cstheme="minorHAnsi"/>
        </w:rPr>
      </w:pPr>
    </w:p>
    <w:p w14:paraId="6CFBE5EA" w14:textId="54BEA34A" w:rsidR="003C2173" w:rsidRPr="00CB3BE6" w:rsidRDefault="003C2173" w:rsidP="00E20DE0">
      <w:pPr>
        <w:rPr>
          <w:rFonts w:cstheme="minorHAnsi"/>
        </w:rPr>
      </w:pPr>
      <w:r w:rsidRPr="00CB3BE6">
        <w:rPr>
          <w:rFonts w:cstheme="minorHAnsi"/>
        </w:rPr>
        <w:t>und</w:t>
      </w:r>
    </w:p>
    <w:p w14:paraId="7B05929E" w14:textId="77777777" w:rsidR="003C2173" w:rsidRPr="00CB3BE6" w:rsidRDefault="003C2173" w:rsidP="00E20DE0">
      <w:pPr>
        <w:rPr>
          <w:rFonts w:cstheme="minorHAnsi"/>
        </w:rPr>
      </w:pPr>
    </w:p>
    <w:p w14:paraId="01F1D846" w14:textId="69947860" w:rsidR="003C2173" w:rsidRPr="00CB3BE6" w:rsidRDefault="003C2173" w:rsidP="00E20DE0">
      <w:pPr>
        <w:rPr>
          <w:rFonts w:cstheme="minorHAnsi"/>
        </w:rPr>
      </w:pPr>
      <w:r w:rsidRPr="00CB3BE6">
        <w:rPr>
          <w:rFonts w:cstheme="minorHAnsi"/>
          <w:highlight w:val="lightGray"/>
        </w:rPr>
        <w:t>Name und Adresse</w:t>
      </w:r>
      <w:r w:rsidRPr="00CB3BE6">
        <w:rPr>
          <w:rFonts w:cstheme="minorHAnsi"/>
        </w:rPr>
        <w:t xml:space="preserve"> «</w:t>
      </w:r>
      <w:r w:rsidR="00B060BA" w:rsidRPr="00CB3BE6">
        <w:rPr>
          <w:rFonts w:cstheme="minorHAnsi"/>
        </w:rPr>
        <w:t>Arbeitgeber</w:t>
      </w:r>
      <w:r w:rsidRPr="00CB3BE6">
        <w:rPr>
          <w:rFonts w:cstheme="minorHAnsi"/>
        </w:rPr>
        <w:t>»</w:t>
      </w:r>
    </w:p>
    <w:p w14:paraId="0AFC6CB0" w14:textId="77777777" w:rsidR="00B060BA" w:rsidRPr="00CB3BE6" w:rsidRDefault="00B060BA" w:rsidP="00E20DE0">
      <w:pPr>
        <w:rPr>
          <w:rFonts w:cstheme="minorHAnsi"/>
        </w:rPr>
      </w:pPr>
    </w:p>
    <w:p w14:paraId="55F35CD5" w14:textId="317FB7C2" w:rsidR="00B060BA" w:rsidRPr="00CB3BE6" w:rsidRDefault="00B060BA" w:rsidP="00E20DE0">
      <w:pPr>
        <w:rPr>
          <w:rFonts w:cstheme="minorHAnsi"/>
        </w:rPr>
      </w:pPr>
      <w:r w:rsidRPr="00CB3BE6">
        <w:rPr>
          <w:rFonts w:cstheme="minorHAnsi"/>
        </w:rPr>
        <w:t xml:space="preserve">Auf diesen Arbeitsvertag ist Art. 319 ff. OR anwendbar. </w:t>
      </w:r>
    </w:p>
    <w:p w14:paraId="66FE04AD" w14:textId="77777777" w:rsidR="003C2173" w:rsidRPr="00CB3BE6" w:rsidRDefault="003C2173" w:rsidP="00E20DE0">
      <w:pPr>
        <w:rPr>
          <w:rFonts w:cstheme="minorHAnsi"/>
        </w:rPr>
      </w:pPr>
    </w:p>
    <w:p w14:paraId="02A01C60" w14:textId="06D2493D" w:rsidR="003C2173" w:rsidRPr="00CB3BE6" w:rsidRDefault="003C2173" w:rsidP="00E20DE0">
      <w:pPr>
        <w:rPr>
          <w:rFonts w:cstheme="minorHAnsi"/>
          <w:b/>
          <w:bCs/>
        </w:rPr>
      </w:pPr>
      <w:r w:rsidRPr="00CB3BE6">
        <w:rPr>
          <w:rFonts w:cstheme="minorHAnsi"/>
          <w:b/>
          <w:bCs/>
        </w:rPr>
        <w:t xml:space="preserve">1. </w:t>
      </w:r>
      <w:r w:rsidR="00061B82" w:rsidRPr="00CB3BE6">
        <w:rPr>
          <w:rFonts w:cstheme="minorHAnsi"/>
          <w:b/>
          <w:bCs/>
        </w:rPr>
        <w:t>Arbeitsbeginn</w:t>
      </w:r>
    </w:p>
    <w:p w14:paraId="2C39899C" w14:textId="43D4B81D" w:rsidR="003C2173" w:rsidRPr="00CB3BE6" w:rsidRDefault="00061B82" w:rsidP="00E20DE0">
      <w:pPr>
        <w:rPr>
          <w:rFonts w:cstheme="minorHAnsi"/>
        </w:rPr>
      </w:pPr>
      <w:r w:rsidRPr="00CB3BE6">
        <w:rPr>
          <w:rFonts w:cstheme="minorHAnsi"/>
        </w:rPr>
        <w:t xml:space="preserve">Beginn des Arbeitsverhältnisses: </w:t>
      </w:r>
      <w:r w:rsidRPr="00CB3BE6">
        <w:rPr>
          <w:rFonts w:cstheme="minorHAnsi"/>
          <w:highlight w:val="lightGray"/>
        </w:rPr>
        <w:t>Datum</w:t>
      </w:r>
    </w:p>
    <w:p w14:paraId="194EE47C" w14:textId="77777777" w:rsidR="003C2173" w:rsidRPr="00CB3BE6" w:rsidRDefault="003C2173" w:rsidP="00E20DE0">
      <w:pPr>
        <w:rPr>
          <w:rFonts w:cstheme="minorHAnsi"/>
        </w:rPr>
      </w:pPr>
    </w:p>
    <w:p w14:paraId="12B9E88E" w14:textId="6E8E8CFA" w:rsidR="003C2173" w:rsidRPr="00CB3BE6" w:rsidRDefault="003C2173" w:rsidP="00E20DE0">
      <w:pPr>
        <w:rPr>
          <w:rFonts w:cstheme="minorHAnsi"/>
          <w:b/>
          <w:bCs/>
        </w:rPr>
      </w:pPr>
      <w:r w:rsidRPr="00CB3BE6">
        <w:rPr>
          <w:rFonts w:cstheme="minorHAnsi"/>
          <w:b/>
          <w:bCs/>
        </w:rPr>
        <w:t xml:space="preserve">2. </w:t>
      </w:r>
      <w:r w:rsidR="00061B82" w:rsidRPr="00CB3BE6">
        <w:rPr>
          <w:rFonts w:cstheme="minorHAnsi"/>
          <w:b/>
          <w:bCs/>
        </w:rPr>
        <w:t>Arbeitsdauer</w:t>
      </w:r>
    </w:p>
    <w:p w14:paraId="3D9EC33C" w14:textId="2807C122" w:rsidR="00061B82" w:rsidRPr="00CB3BE6" w:rsidRDefault="00061B82" w:rsidP="00E20DE0">
      <w:pPr>
        <w:rPr>
          <w:rFonts w:cstheme="minorHAnsi"/>
        </w:rPr>
      </w:pPr>
      <w:r w:rsidRPr="00CB3BE6">
        <w:rPr>
          <w:rFonts w:cstheme="minorHAnsi"/>
        </w:rPr>
        <w:t>Das Arbeitsverhältnis wird auf unbestimmte Zeit geschlossen.</w:t>
      </w:r>
    </w:p>
    <w:p w14:paraId="122C98F9" w14:textId="77777777" w:rsidR="00061B82" w:rsidRPr="00CB3BE6" w:rsidRDefault="00061B82" w:rsidP="00E20DE0">
      <w:pPr>
        <w:rPr>
          <w:rFonts w:cstheme="minorHAnsi"/>
          <w:i/>
          <w:iCs/>
          <w:color w:val="FF0000"/>
        </w:rPr>
      </w:pPr>
      <w:r w:rsidRPr="00CB3BE6">
        <w:rPr>
          <w:rFonts w:cstheme="minorHAnsi"/>
          <w:i/>
          <w:iCs/>
          <w:color w:val="FF0000"/>
        </w:rPr>
        <w:t>oder</w:t>
      </w:r>
    </w:p>
    <w:p w14:paraId="7E1C5CE7" w14:textId="6352C471" w:rsidR="00061B82" w:rsidRPr="00CB3BE6" w:rsidRDefault="00AF24D3" w:rsidP="00E20DE0">
      <w:pPr>
        <w:rPr>
          <w:rFonts w:cstheme="minorHAnsi"/>
        </w:rPr>
      </w:pPr>
      <w:r w:rsidRPr="00CB3BE6">
        <w:rPr>
          <w:rFonts w:cstheme="minorHAnsi"/>
        </w:rPr>
        <w:t xml:space="preserve">Echte Befristung: </w:t>
      </w:r>
      <w:r w:rsidR="00061B82" w:rsidRPr="00CB3BE6">
        <w:rPr>
          <w:rFonts w:cstheme="minorHAnsi"/>
        </w:rPr>
        <w:t xml:space="preserve">Das Arbeitsverhältnis ist bis zum </w:t>
      </w:r>
      <w:r w:rsidR="00061B82" w:rsidRPr="00CB3BE6">
        <w:rPr>
          <w:rFonts w:cstheme="minorHAnsi"/>
          <w:highlight w:val="lightGray"/>
        </w:rPr>
        <w:t>Datum</w:t>
      </w:r>
      <w:r w:rsidR="00061B82" w:rsidRPr="00CB3BE6">
        <w:rPr>
          <w:rFonts w:cstheme="minorHAnsi"/>
        </w:rPr>
        <w:t xml:space="preserve"> beschränkt und endet ohne Kündigung an diesem Tag.</w:t>
      </w:r>
    </w:p>
    <w:p w14:paraId="220E1AF3" w14:textId="77777777" w:rsidR="00061B82" w:rsidRPr="00CB3BE6" w:rsidRDefault="00061B82" w:rsidP="00E20DE0">
      <w:pPr>
        <w:rPr>
          <w:rFonts w:cstheme="minorHAnsi"/>
        </w:rPr>
      </w:pPr>
    </w:p>
    <w:p w14:paraId="5ED2310D" w14:textId="77777777" w:rsidR="00061B82" w:rsidRPr="00CB3BE6" w:rsidRDefault="00061B82" w:rsidP="00E20DE0">
      <w:pPr>
        <w:rPr>
          <w:rFonts w:cstheme="minorHAnsi"/>
          <w:b/>
          <w:bCs/>
        </w:rPr>
      </w:pPr>
      <w:r w:rsidRPr="00CB3BE6">
        <w:rPr>
          <w:rFonts w:cstheme="minorHAnsi"/>
          <w:b/>
          <w:bCs/>
        </w:rPr>
        <w:t>3. Arbeitsort:</w:t>
      </w:r>
    </w:p>
    <w:p w14:paraId="26FC7DAA" w14:textId="7CB5A86E" w:rsidR="00061B82" w:rsidRPr="00CB3BE6" w:rsidRDefault="00061B82" w:rsidP="00E20DE0">
      <w:pPr>
        <w:rPr>
          <w:rFonts w:cstheme="minorHAnsi"/>
          <w:i/>
          <w:iCs/>
          <w:color w:val="FF0000"/>
        </w:rPr>
      </w:pPr>
      <w:r w:rsidRPr="00CB3BE6">
        <w:rPr>
          <w:rFonts w:cstheme="minorHAnsi"/>
        </w:rPr>
        <w:t xml:space="preserve">Der Arbeitsort befindet sich am Geschäftssitz des Arbeitgebers </w:t>
      </w:r>
      <w:r w:rsidRPr="00CB3BE6">
        <w:rPr>
          <w:rFonts w:cstheme="minorHAnsi"/>
          <w:i/>
          <w:iCs/>
          <w:color w:val="FF0000"/>
        </w:rPr>
        <w:t xml:space="preserve">oder </w:t>
      </w:r>
      <w:r w:rsidR="00E40230">
        <w:rPr>
          <w:rFonts w:cstheme="minorHAnsi"/>
          <w:highlight w:val="lightGray"/>
        </w:rPr>
        <w:t>Ort</w:t>
      </w:r>
      <w:r w:rsidRPr="00CB3BE6">
        <w:rPr>
          <w:rFonts w:cstheme="minorHAnsi"/>
        </w:rPr>
        <w:t>.</w:t>
      </w:r>
    </w:p>
    <w:p w14:paraId="40B0A853" w14:textId="0578A27F" w:rsidR="00061B82" w:rsidRPr="00CB3BE6" w:rsidRDefault="00061B82" w:rsidP="00E20DE0">
      <w:pPr>
        <w:rPr>
          <w:rFonts w:cstheme="minorHAnsi"/>
        </w:rPr>
      </w:pPr>
      <w:r w:rsidRPr="00CB3BE6">
        <w:rPr>
          <w:rFonts w:cstheme="minorHAnsi"/>
        </w:rPr>
        <w:t>Der Arbeitnehmer verpflichtet sich jedoch, auf Anordnung des Arbeitgebers auch in anderen Betriebsstätten des Arbeitgebers zu arbeiten.</w:t>
      </w:r>
    </w:p>
    <w:p w14:paraId="5D7EEFEE" w14:textId="77777777" w:rsidR="00642E61" w:rsidRPr="00CB3BE6" w:rsidRDefault="00642E61" w:rsidP="00E20DE0">
      <w:pPr>
        <w:rPr>
          <w:rFonts w:cstheme="minorHAnsi"/>
        </w:rPr>
      </w:pPr>
    </w:p>
    <w:p w14:paraId="3E4F9573" w14:textId="1DA56AAF" w:rsidR="00061B82" w:rsidRPr="00CB3BE6" w:rsidRDefault="00061B82" w:rsidP="00E20DE0">
      <w:pPr>
        <w:rPr>
          <w:rFonts w:cstheme="minorHAnsi"/>
          <w:b/>
          <w:bCs/>
        </w:rPr>
      </w:pPr>
      <w:r w:rsidRPr="00CB3BE6">
        <w:rPr>
          <w:rFonts w:cstheme="minorHAnsi"/>
          <w:b/>
          <w:bCs/>
        </w:rPr>
        <w:t>4. Funktion und Titel</w:t>
      </w:r>
    </w:p>
    <w:p w14:paraId="0E253D97" w14:textId="27A53E27" w:rsidR="00061B82" w:rsidRPr="00CB3BE6" w:rsidRDefault="00061B82" w:rsidP="00E20DE0">
      <w:pPr>
        <w:rPr>
          <w:rFonts w:cstheme="minorHAnsi"/>
        </w:rPr>
      </w:pPr>
      <w:r w:rsidRPr="00CB3BE6">
        <w:rPr>
          <w:rFonts w:cstheme="minorHAnsi"/>
        </w:rPr>
        <w:t xml:space="preserve">Der Arbeitnehmer wird tätig als: </w:t>
      </w:r>
      <w:r w:rsidRPr="00CB3BE6">
        <w:rPr>
          <w:rFonts w:cstheme="minorHAnsi"/>
          <w:highlight w:val="lightGray"/>
        </w:rPr>
        <w:t>Funktion (z.B. Leiter HR)</w:t>
      </w:r>
    </w:p>
    <w:p w14:paraId="161B552E" w14:textId="14108C63" w:rsidR="00061B82" w:rsidRPr="00CB3BE6" w:rsidRDefault="00061B82" w:rsidP="00E20DE0">
      <w:pPr>
        <w:rPr>
          <w:rFonts w:cstheme="minorHAnsi"/>
        </w:rPr>
      </w:pPr>
      <w:r w:rsidRPr="00CB3BE6">
        <w:rPr>
          <w:rFonts w:cstheme="minorHAnsi"/>
        </w:rPr>
        <w:t xml:space="preserve">Der Arbeitnehmer führt den Titel: </w:t>
      </w:r>
      <w:r w:rsidRPr="00CB3BE6">
        <w:rPr>
          <w:rFonts w:cstheme="minorHAnsi"/>
          <w:highlight w:val="lightGray"/>
        </w:rPr>
        <w:t>Titel (z.B. Direktor)</w:t>
      </w:r>
    </w:p>
    <w:p w14:paraId="51295361" w14:textId="77777777" w:rsidR="00061B82" w:rsidRPr="00CB3BE6" w:rsidRDefault="00061B82" w:rsidP="00E20DE0">
      <w:pPr>
        <w:rPr>
          <w:rFonts w:cstheme="minorHAnsi"/>
        </w:rPr>
      </w:pPr>
    </w:p>
    <w:p w14:paraId="4E657818" w14:textId="5A0F503B" w:rsidR="00FF517D" w:rsidRPr="00CB3BE6" w:rsidRDefault="00FF517D" w:rsidP="00E20DE0">
      <w:pPr>
        <w:rPr>
          <w:rFonts w:cstheme="minorHAnsi"/>
          <w:i/>
          <w:iCs/>
          <w:color w:val="FF0000"/>
        </w:rPr>
      </w:pPr>
      <w:r w:rsidRPr="00CB3BE6">
        <w:rPr>
          <w:rFonts w:cstheme="minorHAnsi"/>
          <w:i/>
          <w:iCs/>
          <w:color w:val="FF0000"/>
        </w:rPr>
        <w:t>Option:</w:t>
      </w:r>
    </w:p>
    <w:p w14:paraId="64CFB8EE" w14:textId="3CBA02DE" w:rsidR="00061B82" w:rsidRPr="00CB3BE6" w:rsidRDefault="00FF517D" w:rsidP="00E20DE0">
      <w:pPr>
        <w:rPr>
          <w:rFonts w:cstheme="minorHAnsi"/>
        </w:rPr>
      </w:pPr>
      <w:r w:rsidRPr="00CB3BE6">
        <w:rPr>
          <w:rFonts w:cstheme="minorHAnsi"/>
        </w:rPr>
        <w:t>Der detaillierte Stellenbeschrieb wird in einem separaten Stellenbeschrieb festgehalten. Der Beschrieb ist diesem Vertrag als Anhang beigefügt.</w:t>
      </w:r>
    </w:p>
    <w:p w14:paraId="62C6B58A" w14:textId="77777777" w:rsidR="007336DE" w:rsidRPr="00CB3BE6" w:rsidRDefault="007336DE" w:rsidP="00E20DE0">
      <w:pPr>
        <w:rPr>
          <w:rFonts w:cstheme="minorHAnsi"/>
        </w:rPr>
      </w:pPr>
    </w:p>
    <w:p w14:paraId="088B660D" w14:textId="11094B28" w:rsidR="00FF517D" w:rsidRPr="00CB3BE6" w:rsidRDefault="00305228" w:rsidP="00E20DE0">
      <w:pPr>
        <w:rPr>
          <w:rFonts w:cstheme="minorHAnsi"/>
        </w:rPr>
      </w:pPr>
      <w:r w:rsidRPr="00CB3BE6">
        <w:rPr>
          <w:rFonts w:cstheme="minorHAnsi"/>
          <w:b/>
          <w:bCs/>
        </w:rPr>
        <w:t>5</w:t>
      </w:r>
      <w:r w:rsidR="007336DE" w:rsidRPr="00CB3BE6">
        <w:rPr>
          <w:rFonts w:cstheme="minorHAnsi"/>
          <w:b/>
          <w:bCs/>
        </w:rPr>
        <w:t xml:space="preserve">. </w:t>
      </w:r>
      <w:r w:rsidR="00FF517D" w:rsidRPr="00CB3BE6">
        <w:rPr>
          <w:rFonts w:cstheme="minorHAnsi"/>
          <w:b/>
          <w:bCs/>
        </w:rPr>
        <w:t>Pensum</w:t>
      </w:r>
    </w:p>
    <w:p w14:paraId="4620F41F" w14:textId="0A69666F" w:rsidR="00FF517D" w:rsidRPr="00CB3BE6" w:rsidRDefault="00FF517D" w:rsidP="00E20DE0">
      <w:pPr>
        <w:rPr>
          <w:rFonts w:cstheme="minorHAnsi"/>
        </w:rPr>
      </w:pPr>
      <w:r w:rsidRPr="00CB3BE6">
        <w:rPr>
          <w:rFonts w:cstheme="minorHAnsi"/>
        </w:rPr>
        <w:t xml:space="preserve">Das Arbeitspensum beträgt: </w:t>
      </w:r>
      <w:r w:rsidRPr="00CB3BE6">
        <w:rPr>
          <w:rFonts w:cstheme="minorHAnsi"/>
          <w:highlight w:val="lightGray"/>
        </w:rPr>
        <w:t>100%</w:t>
      </w:r>
    </w:p>
    <w:p w14:paraId="5727AA8D" w14:textId="77777777" w:rsidR="00FF517D" w:rsidRPr="00CB3BE6" w:rsidRDefault="00FF517D" w:rsidP="00E20DE0">
      <w:pPr>
        <w:rPr>
          <w:rFonts w:cstheme="minorHAnsi"/>
        </w:rPr>
      </w:pPr>
    </w:p>
    <w:p w14:paraId="0E418122" w14:textId="3395727C" w:rsidR="00FF517D" w:rsidRPr="00CB3BE6" w:rsidRDefault="00FF517D" w:rsidP="00E20DE0">
      <w:pPr>
        <w:rPr>
          <w:rFonts w:cstheme="minorHAnsi"/>
        </w:rPr>
      </w:pPr>
      <w:r w:rsidRPr="00CB3BE6">
        <w:rPr>
          <w:rFonts w:cstheme="minorHAnsi"/>
        </w:rPr>
        <w:t>Bei vollem Arbeitspensum</w:t>
      </w:r>
      <w:r w:rsidR="00046124">
        <w:rPr>
          <w:rFonts w:cstheme="minorHAnsi"/>
        </w:rPr>
        <w:t xml:space="preserve"> (100%)</w:t>
      </w:r>
      <w:r w:rsidRPr="00CB3BE6">
        <w:rPr>
          <w:rFonts w:cstheme="minorHAnsi"/>
        </w:rPr>
        <w:t xml:space="preserve"> beträgt die Wöchentliche Arbeitszeit: </w:t>
      </w:r>
      <w:r w:rsidRPr="00CB3BE6">
        <w:rPr>
          <w:rFonts w:cstheme="minorHAnsi"/>
          <w:highlight w:val="lightGray"/>
        </w:rPr>
        <w:t>42</w:t>
      </w:r>
      <w:r w:rsidRPr="00CB3BE6">
        <w:rPr>
          <w:rFonts w:cstheme="minorHAnsi"/>
        </w:rPr>
        <w:t xml:space="preserve"> Stunden (</w:t>
      </w:r>
      <w:r w:rsidRPr="00CB3BE6">
        <w:rPr>
          <w:rFonts w:cstheme="minorHAnsi"/>
          <w:highlight w:val="lightGray"/>
        </w:rPr>
        <w:t>8</w:t>
      </w:r>
      <w:r w:rsidRPr="00CB3BE6">
        <w:rPr>
          <w:rFonts w:cstheme="minorHAnsi"/>
        </w:rPr>
        <w:t xml:space="preserve"> Stunden </w:t>
      </w:r>
      <w:r w:rsidRPr="00CB3BE6">
        <w:rPr>
          <w:rFonts w:cstheme="minorHAnsi"/>
          <w:highlight w:val="lightGray"/>
        </w:rPr>
        <w:t>24</w:t>
      </w:r>
      <w:r w:rsidRPr="00CB3BE6">
        <w:rPr>
          <w:rFonts w:cstheme="minorHAnsi"/>
        </w:rPr>
        <w:t xml:space="preserve"> Minuten pro Tag).</w:t>
      </w:r>
    </w:p>
    <w:p w14:paraId="2026604A" w14:textId="79422FFC" w:rsidR="007336DE" w:rsidRPr="00CB3BE6" w:rsidRDefault="007336DE" w:rsidP="00E20DE0">
      <w:pPr>
        <w:rPr>
          <w:rFonts w:cstheme="minorHAnsi"/>
        </w:rPr>
      </w:pPr>
    </w:p>
    <w:p w14:paraId="6B8D1BBA" w14:textId="69CEE14F" w:rsidR="00FF517D" w:rsidRPr="00CB3BE6" w:rsidRDefault="00305228" w:rsidP="00E20DE0">
      <w:pPr>
        <w:rPr>
          <w:rFonts w:cstheme="minorHAnsi"/>
          <w:b/>
          <w:bCs/>
        </w:rPr>
      </w:pPr>
      <w:r w:rsidRPr="00CB3BE6">
        <w:rPr>
          <w:rFonts w:cstheme="minorHAnsi"/>
          <w:b/>
          <w:bCs/>
        </w:rPr>
        <w:t>6</w:t>
      </w:r>
      <w:r w:rsidR="00FF517D" w:rsidRPr="00CB3BE6">
        <w:rPr>
          <w:rFonts w:cstheme="minorHAnsi"/>
          <w:b/>
          <w:bCs/>
        </w:rPr>
        <w:t>. Gehalt:</w:t>
      </w:r>
    </w:p>
    <w:p w14:paraId="1F6DAB67" w14:textId="4ED8F7AA" w:rsidR="00FF517D" w:rsidRPr="00CB3BE6" w:rsidRDefault="00FF517D" w:rsidP="00E20DE0">
      <w:pPr>
        <w:rPr>
          <w:rFonts w:cstheme="minorHAnsi"/>
        </w:rPr>
      </w:pPr>
      <w:r w:rsidRPr="00CB3BE6">
        <w:rPr>
          <w:rFonts w:cstheme="minorHAnsi"/>
        </w:rPr>
        <w:t xml:space="preserve">Jahresgehalt (brutto, 100%): CHF </w:t>
      </w:r>
      <w:r w:rsidRPr="00CB3BE6">
        <w:rPr>
          <w:rFonts w:cstheme="minorHAnsi"/>
          <w:highlight w:val="lightGray"/>
        </w:rPr>
        <w:t>Betrag</w:t>
      </w:r>
      <w:r w:rsidRPr="00CB3BE6">
        <w:rPr>
          <w:rFonts w:cstheme="minorHAnsi"/>
        </w:rPr>
        <w:t xml:space="preserve"> </w:t>
      </w:r>
      <w:r w:rsidRPr="00CB3BE6">
        <w:rPr>
          <w:rFonts w:cstheme="minorHAnsi"/>
        </w:rPr>
        <w:tab/>
      </w:r>
    </w:p>
    <w:p w14:paraId="071420E6" w14:textId="77777777" w:rsidR="00FF517D" w:rsidRPr="00CB3BE6" w:rsidRDefault="00FF517D" w:rsidP="00E20DE0">
      <w:pPr>
        <w:rPr>
          <w:rFonts w:cstheme="minorHAnsi"/>
        </w:rPr>
      </w:pPr>
    </w:p>
    <w:p w14:paraId="1C8FF80A" w14:textId="59773895" w:rsidR="00FF517D" w:rsidRPr="00CB3BE6" w:rsidRDefault="00FF517D" w:rsidP="00E20DE0">
      <w:pPr>
        <w:rPr>
          <w:rFonts w:cstheme="minorHAnsi"/>
          <w:i/>
          <w:iCs/>
          <w:color w:val="FF0000"/>
        </w:rPr>
      </w:pPr>
      <w:r w:rsidRPr="00CB3BE6">
        <w:rPr>
          <w:rFonts w:cstheme="minorHAnsi"/>
        </w:rPr>
        <w:t xml:space="preserve">Das Gehalt wird in </w:t>
      </w:r>
      <w:r w:rsidRPr="00CB3BE6">
        <w:rPr>
          <w:rFonts w:cstheme="minorHAnsi"/>
          <w:highlight w:val="lightGray"/>
        </w:rPr>
        <w:t>12</w:t>
      </w:r>
      <w:r w:rsidRPr="00CB3BE6">
        <w:rPr>
          <w:rFonts w:cstheme="minorHAnsi"/>
        </w:rPr>
        <w:t xml:space="preserve"> monatlichen Raten ausbezahlt. </w:t>
      </w:r>
      <w:r w:rsidRPr="00CB3BE6">
        <w:rPr>
          <w:rFonts w:cstheme="minorHAnsi"/>
          <w:i/>
          <w:iCs/>
          <w:color w:val="FF0000"/>
        </w:rPr>
        <w:t xml:space="preserve">Hinweis: Gewisse Branchen/GAV sehen </w:t>
      </w:r>
      <w:r w:rsidR="00AD4156">
        <w:rPr>
          <w:rFonts w:cstheme="minorHAnsi"/>
          <w:i/>
          <w:iCs/>
          <w:color w:val="FF0000"/>
        </w:rPr>
        <w:t xml:space="preserve">zwingend </w:t>
      </w:r>
      <w:r w:rsidRPr="00CB3BE6">
        <w:rPr>
          <w:rFonts w:cstheme="minorHAnsi"/>
          <w:i/>
          <w:iCs/>
          <w:color w:val="FF0000"/>
        </w:rPr>
        <w:t>13. Monatslöhne vor.</w:t>
      </w:r>
    </w:p>
    <w:p w14:paraId="09618F6F" w14:textId="77777777" w:rsidR="00FF517D" w:rsidRPr="00CB3BE6" w:rsidRDefault="00FF517D" w:rsidP="00E20DE0">
      <w:pPr>
        <w:rPr>
          <w:rFonts w:cstheme="minorHAnsi"/>
        </w:rPr>
      </w:pPr>
    </w:p>
    <w:p w14:paraId="6EBA6B2A" w14:textId="4F45F074" w:rsidR="007336DE" w:rsidRPr="00CB3BE6" w:rsidRDefault="00305228" w:rsidP="00E20DE0">
      <w:pPr>
        <w:rPr>
          <w:rFonts w:cstheme="minorHAnsi"/>
          <w:b/>
          <w:bCs/>
        </w:rPr>
      </w:pPr>
      <w:r w:rsidRPr="00CB3BE6">
        <w:rPr>
          <w:rFonts w:cstheme="minorHAnsi"/>
          <w:b/>
          <w:bCs/>
        </w:rPr>
        <w:lastRenderedPageBreak/>
        <w:t>7</w:t>
      </w:r>
      <w:r w:rsidR="007336DE" w:rsidRPr="00CB3BE6">
        <w:rPr>
          <w:rFonts w:cstheme="minorHAnsi"/>
          <w:b/>
          <w:bCs/>
        </w:rPr>
        <w:t xml:space="preserve">. </w:t>
      </w:r>
      <w:r w:rsidR="00FF517D" w:rsidRPr="00CB3BE6">
        <w:rPr>
          <w:rFonts w:cstheme="minorHAnsi"/>
          <w:b/>
          <w:bCs/>
        </w:rPr>
        <w:t>Überstunden</w:t>
      </w:r>
    </w:p>
    <w:p w14:paraId="20D25147" w14:textId="77777777" w:rsidR="00FF517D" w:rsidRPr="00CB3BE6" w:rsidRDefault="00FF517D" w:rsidP="00E20DE0">
      <w:pPr>
        <w:rPr>
          <w:rFonts w:cstheme="minorHAnsi"/>
        </w:rPr>
      </w:pPr>
      <w:r w:rsidRPr="00CB3BE6">
        <w:rPr>
          <w:rFonts w:cstheme="minorHAnsi"/>
        </w:rPr>
        <w:t>Überstunden sind im vereinbarten Lohn enthalten und werden nicht ausbezahlt bzw. können nicht kompensiert werden.</w:t>
      </w:r>
    </w:p>
    <w:p w14:paraId="03448611" w14:textId="77777777" w:rsidR="00FF517D" w:rsidRPr="00CB3BE6" w:rsidRDefault="00FF517D" w:rsidP="00E20DE0">
      <w:pPr>
        <w:rPr>
          <w:rFonts w:cstheme="minorHAnsi"/>
          <w:i/>
          <w:iCs/>
          <w:color w:val="FF0000"/>
        </w:rPr>
      </w:pPr>
      <w:r w:rsidRPr="00CB3BE6">
        <w:rPr>
          <w:rFonts w:cstheme="minorHAnsi"/>
          <w:i/>
          <w:iCs/>
          <w:color w:val="FF0000"/>
        </w:rPr>
        <w:t>oder</w:t>
      </w:r>
    </w:p>
    <w:p w14:paraId="239F4750" w14:textId="00547386" w:rsidR="00FE7A00" w:rsidRPr="00CB3BE6" w:rsidRDefault="00FF517D" w:rsidP="00E20DE0">
      <w:pPr>
        <w:rPr>
          <w:rFonts w:cstheme="minorHAnsi"/>
        </w:rPr>
      </w:pPr>
      <w:r w:rsidRPr="00CB3BE6">
        <w:rPr>
          <w:rFonts w:cstheme="minorHAnsi"/>
        </w:rPr>
        <w:t xml:space="preserve">Überstunden werden nach Absprache mit dem Arbeitgeber kompensiert. </w:t>
      </w:r>
      <w:r w:rsidR="00791054" w:rsidRPr="00CB3BE6">
        <w:rPr>
          <w:rFonts w:cstheme="minorHAnsi"/>
        </w:rPr>
        <w:t>Überstunden</w:t>
      </w:r>
      <w:r w:rsidRPr="00CB3BE6">
        <w:rPr>
          <w:rFonts w:cstheme="minorHAnsi"/>
        </w:rPr>
        <w:t>, welche nicht kompensiert werden können, werden mit einem Zuschlag von 25% auf den normalen Lohn abgegolten.</w:t>
      </w:r>
    </w:p>
    <w:p w14:paraId="37F553BC" w14:textId="77777777" w:rsidR="00AF24D3" w:rsidRPr="00CB3BE6" w:rsidRDefault="00AF24D3" w:rsidP="00E20DE0">
      <w:pPr>
        <w:rPr>
          <w:rFonts w:cstheme="minorHAnsi"/>
        </w:rPr>
      </w:pPr>
    </w:p>
    <w:p w14:paraId="6CC13987" w14:textId="64C0EE8F" w:rsidR="00AF24D3" w:rsidRPr="00CB3BE6" w:rsidRDefault="00305228" w:rsidP="00E20DE0">
      <w:pPr>
        <w:rPr>
          <w:rFonts w:cstheme="minorHAnsi"/>
          <w:b/>
          <w:bCs/>
        </w:rPr>
      </w:pPr>
      <w:r w:rsidRPr="00CB3BE6">
        <w:rPr>
          <w:rFonts w:cstheme="minorHAnsi"/>
          <w:b/>
          <w:bCs/>
        </w:rPr>
        <w:t>8</w:t>
      </w:r>
      <w:r w:rsidR="00AF24D3" w:rsidRPr="00CB3BE6">
        <w:rPr>
          <w:rFonts w:cstheme="minorHAnsi"/>
          <w:b/>
          <w:bCs/>
        </w:rPr>
        <w:t>. Spesen</w:t>
      </w:r>
    </w:p>
    <w:p w14:paraId="0BAE1EC9" w14:textId="6F57CF3E" w:rsidR="00AF24D3" w:rsidRPr="00CB3BE6" w:rsidRDefault="00AF24D3" w:rsidP="00E20DE0">
      <w:pPr>
        <w:rPr>
          <w:rFonts w:cstheme="minorHAnsi"/>
        </w:rPr>
      </w:pPr>
      <w:r w:rsidRPr="00CB3BE6">
        <w:rPr>
          <w:rFonts w:cstheme="minorHAnsi"/>
        </w:rPr>
        <w:t>Dem Arbeitnehmer werden begründete Spesen, welche ihm während der Dauer des Arbeitsverhältnisses in Ausübung seiner vertraglichen Pflichten anfallen, zurückerstattet. Der Arbeitgeber ist jedoch nur zur Rückerstattung verpflichtet, wenn der Arbeitnehmer die entsprechenden Quittung</w:t>
      </w:r>
      <w:r w:rsidR="00CB3BE6">
        <w:rPr>
          <w:rFonts w:cstheme="minorHAnsi"/>
        </w:rPr>
        <w:t>en</w:t>
      </w:r>
      <w:r w:rsidRPr="00CB3BE6">
        <w:rPr>
          <w:rFonts w:cstheme="minorHAnsi"/>
        </w:rPr>
        <w:t xml:space="preserve"> (mit </w:t>
      </w:r>
      <w:r w:rsidR="006644D1" w:rsidRPr="00CB3BE6">
        <w:rPr>
          <w:rFonts w:cstheme="minorHAnsi"/>
        </w:rPr>
        <w:t>MWST-Nummer</w:t>
      </w:r>
      <w:r w:rsidRPr="00CB3BE6">
        <w:rPr>
          <w:rFonts w:cstheme="minorHAnsi"/>
        </w:rPr>
        <w:t xml:space="preserve">) vorlegt, welche Angaben über Höhe und Zweck der Ausgaben enthalten und der Arbeitnehmer das Spesenreglement des Arbeitgebers, dass </w:t>
      </w:r>
      <w:proofErr w:type="gramStart"/>
      <w:r w:rsidRPr="00CB3BE6">
        <w:rPr>
          <w:rFonts w:cstheme="minorHAnsi"/>
        </w:rPr>
        <w:t>dieser Ausgeben</w:t>
      </w:r>
      <w:proofErr w:type="gramEnd"/>
      <w:r w:rsidRPr="00CB3BE6">
        <w:rPr>
          <w:rFonts w:cstheme="minorHAnsi"/>
        </w:rPr>
        <w:t xml:space="preserve"> und jederzeit ändern und ergänzen kann, einhält.</w:t>
      </w:r>
    </w:p>
    <w:p w14:paraId="4B145AA3" w14:textId="77777777" w:rsidR="00FF517D" w:rsidRPr="00CB3BE6" w:rsidRDefault="00FF517D" w:rsidP="00E20DE0">
      <w:pPr>
        <w:rPr>
          <w:rFonts w:cstheme="minorHAnsi"/>
          <w:color w:val="000000" w:themeColor="text1"/>
        </w:rPr>
      </w:pPr>
    </w:p>
    <w:p w14:paraId="5D571010" w14:textId="2A4E4093" w:rsidR="00B56651" w:rsidRPr="00CB3BE6" w:rsidRDefault="00305228" w:rsidP="00E20DE0">
      <w:pPr>
        <w:rPr>
          <w:rFonts w:cstheme="minorHAnsi"/>
          <w:b/>
          <w:bCs/>
        </w:rPr>
      </w:pPr>
      <w:r w:rsidRPr="00CB3BE6">
        <w:rPr>
          <w:rFonts w:cstheme="minorHAnsi"/>
          <w:b/>
          <w:bCs/>
        </w:rPr>
        <w:t>9</w:t>
      </w:r>
      <w:r w:rsidR="00B56651" w:rsidRPr="00CB3BE6">
        <w:rPr>
          <w:rFonts w:cstheme="minorHAnsi"/>
          <w:b/>
          <w:bCs/>
        </w:rPr>
        <w:t xml:space="preserve">. </w:t>
      </w:r>
      <w:r w:rsidR="00FF517D" w:rsidRPr="00CB3BE6">
        <w:rPr>
          <w:rFonts w:cstheme="minorHAnsi"/>
          <w:b/>
          <w:bCs/>
        </w:rPr>
        <w:t>Probezeit</w:t>
      </w:r>
    </w:p>
    <w:p w14:paraId="331B9B15" w14:textId="7C9C5655" w:rsidR="00D463E6" w:rsidRPr="00CB3BE6" w:rsidRDefault="00FF517D" w:rsidP="00E20DE0">
      <w:pPr>
        <w:tabs>
          <w:tab w:val="left" w:pos="3969"/>
        </w:tabs>
        <w:spacing w:after="120" w:line="360" w:lineRule="auto"/>
        <w:rPr>
          <w:rFonts w:cstheme="minorHAnsi"/>
        </w:rPr>
      </w:pPr>
      <w:r w:rsidRPr="00CB3BE6">
        <w:rPr>
          <w:rFonts w:cstheme="minorHAnsi"/>
        </w:rPr>
        <w:t>Die ersten 3 Monate des Arbeitsverhältnisses gelten als Probezeit.</w:t>
      </w:r>
    </w:p>
    <w:p w14:paraId="0AD27486" w14:textId="7F542922" w:rsidR="00DF20DD" w:rsidRPr="00CB3BE6" w:rsidRDefault="00305228" w:rsidP="00E20DE0">
      <w:pPr>
        <w:rPr>
          <w:rFonts w:cstheme="minorHAnsi"/>
          <w:b/>
          <w:bCs/>
        </w:rPr>
      </w:pPr>
      <w:r w:rsidRPr="00CB3BE6">
        <w:rPr>
          <w:rFonts w:cstheme="minorHAnsi"/>
          <w:b/>
          <w:bCs/>
        </w:rPr>
        <w:t>10</w:t>
      </w:r>
      <w:r w:rsidR="00DF20DD" w:rsidRPr="00CB3BE6">
        <w:rPr>
          <w:rFonts w:cstheme="minorHAnsi"/>
          <w:b/>
          <w:bCs/>
        </w:rPr>
        <w:t xml:space="preserve">. </w:t>
      </w:r>
      <w:r w:rsidR="00FF517D" w:rsidRPr="00CB3BE6">
        <w:rPr>
          <w:rFonts w:cstheme="minorHAnsi"/>
          <w:b/>
          <w:bCs/>
        </w:rPr>
        <w:t>Ferien</w:t>
      </w:r>
    </w:p>
    <w:p w14:paraId="33E928C4" w14:textId="61D934BA" w:rsidR="00843EA8" w:rsidRPr="00CB3BE6" w:rsidRDefault="002E3B8D" w:rsidP="00E20DE0">
      <w:pPr>
        <w:spacing w:after="120" w:line="360" w:lineRule="atLeast"/>
        <w:rPr>
          <w:rFonts w:cstheme="minorHAnsi"/>
        </w:rPr>
      </w:pPr>
      <w:r w:rsidRPr="00CB3BE6">
        <w:rPr>
          <w:rFonts w:cstheme="minorHAnsi"/>
        </w:rPr>
        <w:t>Vom Bruttolohn werden die gesetzlich vorgeschriebenen Sozialversicherungsbeiträge (AHV/IV/EO, NBU, ALV, BVG) abgezogen, soweit sie gesetzlich vorgeschrieben sind.</w:t>
      </w:r>
    </w:p>
    <w:p w14:paraId="0195FC70" w14:textId="77777777" w:rsidR="00AF24D3" w:rsidRPr="00CB3BE6" w:rsidRDefault="00AF24D3" w:rsidP="00E20DE0">
      <w:pPr>
        <w:rPr>
          <w:rFonts w:cstheme="minorHAnsi"/>
          <w:b/>
          <w:bCs/>
        </w:rPr>
      </w:pPr>
    </w:p>
    <w:p w14:paraId="65CBC37C" w14:textId="5164B05B" w:rsidR="002E3B8D" w:rsidRPr="00CB3BE6" w:rsidRDefault="002E3B8D" w:rsidP="00E20DE0">
      <w:pPr>
        <w:rPr>
          <w:rFonts w:cstheme="minorHAnsi"/>
          <w:b/>
          <w:bCs/>
        </w:rPr>
      </w:pPr>
      <w:r w:rsidRPr="00CB3BE6">
        <w:rPr>
          <w:rFonts w:cstheme="minorHAnsi"/>
          <w:b/>
          <w:bCs/>
        </w:rPr>
        <w:t>1</w:t>
      </w:r>
      <w:r w:rsidR="00305228" w:rsidRPr="00CB3BE6">
        <w:rPr>
          <w:rFonts w:cstheme="minorHAnsi"/>
          <w:b/>
          <w:bCs/>
        </w:rPr>
        <w:t>1</w:t>
      </w:r>
      <w:r w:rsidRPr="00CB3BE6">
        <w:rPr>
          <w:rFonts w:cstheme="minorHAnsi"/>
          <w:b/>
          <w:bCs/>
        </w:rPr>
        <w:t>. Kündigungsfrist:</w:t>
      </w:r>
    </w:p>
    <w:p w14:paraId="5517685A" w14:textId="50D6AD6C" w:rsidR="002E3B8D" w:rsidRPr="00CB3BE6" w:rsidRDefault="002E3B8D" w:rsidP="00E20DE0">
      <w:pPr>
        <w:spacing w:after="120" w:line="360" w:lineRule="atLeast"/>
        <w:rPr>
          <w:rFonts w:cstheme="minorHAnsi"/>
        </w:rPr>
      </w:pPr>
      <w:r w:rsidRPr="00CB3BE6">
        <w:rPr>
          <w:rFonts w:cstheme="minorHAnsi"/>
        </w:rPr>
        <w:t>Während der Probezeit:</w:t>
      </w:r>
      <w:r w:rsidRPr="00CB3BE6">
        <w:rPr>
          <w:rFonts w:cstheme="minorHAnsi"/>
        </w:rPr>
        <w:tab/>
        <w:t>7 Tage</w:t>
      </w:r>
    </w:p>
    <w:p w14:paraId="7E0B2BA5" w14:textId="4107BE76" w:rsidR="002E3B8D" w:rsidRPr="00CB3BE6" w:rsidRDefault="002E3B8D" w:rsidP="00E20DE0">
      <w:pPr>
        <w:spacing w:after="120" w:line="360" w:lineRule="atLeast"/>
        <w:rPr>
          <w:rFonts w:cstheme="minorHAnsi"/>
        </w:rPr>
      </w:pPr>
      <w:r w:rsidRPr="00CB3BE6">
        <w:rPr>
          <w:rFonts w:cstheme="minorHAnsi"/>
        </w:rPr>
        <w:t>Im 1. Dienstjahr:</w:t>
      </w:r>
      <w:r w:rsidRPr="00CB3BE6">
        <w:rPr>
          <w:rFonts w:cstheme="minorHAnsi"/>
        </w:rPr>
        <w:tab/>
        <w:t xml:space="preserve"> </w:t>
      </w:r>
      <w:r w:rsidRPr="00CB3BE6">
        <w:rPr>
          <w:rFonts w:cstheme="minorHAnsi"/>
        </w:rPr>
        <w:tab/>
        <w:t>ein Monat auf das Ende eines Monats</w:t>
      </w:r>
    </w:p>
    <w:p w14:paraId="0D9648D0" w14:textId="27753EAC" w:rsidR="002E3B8D" w:rsidRPr="00CB3BE6" w:rsidRDefault="002E3B8D" w:rsidP="00E20DE0">
      <w:pPr>
        <w:spacing w:after="120" w:line="360" w:lineRule="atLeast"/>
        <w:rPr>
          <w:rFonts w:cstheme="minorHAnsi"/>
        </w:rPr>
      </w:pPr>
      <w:r w:rsidRPr="00CB3BE6">
        <w:rPr>
          <w:rFonts w:cstheme="minorHAnsi"/>
        </w:rPr>
        <w:t>Ab dem 2. Dienstjahr:</w:t>
      </w:r>
      <w:r w:rsidRPr="00CB3BE6">
        <w:rPr>
          <w:rFonts w:cstheme="minorHAnsi"/>
        </w:rPr>
        <w:tab/>
        <w:t xml:space="preserve"> </w:t>
      </w:r>
      <w:r w:rsidRPr="00CB3BE6">
        <w:rPr>
          <w:rFonts w:cstheme="minorHAnsi"/>
        </w:rPr>
        <w:tab/>
        <w:t>zwei Monate auf das Ende eines Monats</w:t>
      </w:r>
    </w:p>
    <w:p w14:paraId="59A68F13" w14:textId="72020B02" w:rsidR="002E3B8D" w:rsidRPr="00CB3BE6" w:rsidRDefault="002E3B8D" w:rsidP="00E20DE0">
      <w:pPr>
        <w:spacing w:after="120" w:line="360" w:lineRule="atLeast"/>
        <w:rPr>
          <w:rFonts w:cstheme="minorHAnsi"/>
        </w:rPr>
      </w:pPr>
      <w:r w:rsidRPr="00CB3BE6">
        <w:rPr>
          <w:rFonts w:cstheme="minorHAnsi"/>
        </w:rPr>
        <w:t>Ab dem 10. Dienstjahr:</w:t>
      </w:r>
      <w:r w:rsidRPr="00CB3BE6">
        <w:rPr>
          <w:rFonts w:cstheme="minorHAnsi"/>
        </w:rPr>
        <w:tab/>
        <w:t xml:space="preserve"> drei Monate auf das Ende eines Monats</w:t>
      </w:r>
    </w:p>
    <w:p w14:paraId="213DBB3D" w14:textId="77777777" w:rsidR="00AF24D3" w:rsidRPr="00CB3BE6" w:rsidRDefault="00AF24D3" w:rsidP="00E20DE0">
      <w:pPr>
        <w:spacing w:after="120" w:line="360" w:lineRule="atLeast"/>
        <w:rPr>
          <w:rFonts w:cstheme="minorHAnsi"/>
        </w:rPr>
      </w:pPr>
    </w:p>
    <w:p w14:paraId="02583C5F" w14:textId="694641AE" w:rsidR="00AF24D3" w:rsidRPr="00CB3BE6" w:rsidRDefault="00305228" w:rsidP="00E20DE0">
      <w:pPr>
        <w:rPr>
          <w:rFonts w:cstheme="minorHAnsi"/>
          <w:b/>
          <w:bCs/>
        </w:rPr>
      </w:pPr>
      <w:r w:rsidRPr="00CB3BE6">
        <w:rPr>
          <w:rFonts w:cstheme="minorHAnsi"/>
          <w:b/>
          <w:bCs/>
        </w:rPr>
        <w:t>12</w:t>
      </w:r>
      <w:r w:rsidR="00AF24D3" w:rsidRPr="00CB3BE6">
        <w:rPr>
          <w:rFonts w:cstheme="minorHAnsi"/>
          <w:b/>
          <w:bCs/>
        </w:rPr>
        <w:t>. Arztzeugnis</w:t>
      </w:r>
    </w:p>
    <w:p w14:paraId="38A4B64C" w14:textId="2DE89A0C" w:rsidR="00AF24D3" w:rsidRPr="00CB3BE6" w:rsidRDefault="00AF24D3" w:rsidP="00E20DE0">
      <w:pPr>
        <w:spacing w:after="120" w:line="360" w:lineRule="atLeast"/>
        <w:rPr>
          <w:rFonts w:cstheme="minorHAnsi"/>
        </w:rPr>
      </w:pPr>
      <w:r w:rsidRPr="00CB3BE6">
        <w:rPr>
          <w:rFonts w:cstheme="minorHAnsi"/>
        </w:rPr>
        <w:t>Wenn die Arbeitsunfähigkeit des Arbeitnehmers wegen Krankheit oder Unfall zwei Arbeitstage übersteigt, ist der Arbeitnehmer verpflichtet, dem Arbeitgeber unaufgefordert ein Ar</w:t>
      </w:r>
      <w:r w:rsidR="00702306" w:rsidRPr="00CB3BE6">
        <w:rPr>
          <w:rFonts w:cstheme="minorHAnsi"/>
        </w:rPr>
        <w:t>tzeugnis</w:t>
      </w:r>
      <w:r w:rsidRPr="00CB3BE6">
        <w:rPr>
          <w:rFonts w:cstheme="minorHAnsi"/>
        </w:rPr>
        <w:t xml:space="preserve"> vorzulegen. Der Arbeitgeber hat in Fällen von Krankheit und Unfall das Recht, auf seine Kosten die Begutachtung durch einen Vertrauensa</w:t>
      </w:r>
      <w:r w:rsidR="00702306" w:rsidRPr="00CB3BE6">
        <w:rPr>
          <w:rFonts w:cstheme="minorHAnsi"/>
        </w:rPr>
        <w:t>rzt</w:t>
      </w:r>
      <w:r w:rsidRPr="00CB3BE6">
        <w:rPr>
          <w:rFonts w:cstheme="minorHAnsi"/>
        </w:rPr>
        <w:t xml:space="preserve"> zu verlangen.</w:t>
      </w:r>
    </w:p>
    <w:p w14:paraId="66190593" w14:textId="77777777" w:rsidR="00AF24D3" w:rsidRPr="00CB3BE6" w:rsidRDefault="00AF24D3" w:rsidP="00E20DE0">
      <w:pPr>
        <w:spacing w:after="120" w:line="360" w:lineRule="atLeast"/>
        <w:rPr>
          <w:rFonts w:cstheme="minorHAnsi"/>
        </w:rPr>
      </w:pPr>
    </w:p>
    <w:p w14:paraId="7B4F4EC6" w14:textId="71095A46" w:rsidR="00843EA8" w:rsidRPr="00CB3BE6" w:rsidRDefault="00843EA8" w:rsidP="00E20DE0">
      <w:pPr>
        <w:rPr>
          <w:rFonts w:cstheme="minorHAnsi"/>
          <w:b/>
          <w:bCs/>
        </w:rPr>
      </w:pPr>
      <w:r w:rsidRPr="00CB3BE6">
        <w:rPr>
          <w:rFonts w:cstheme="minorHAnsi"/>
          <w:b/>
          <w:bCs/>
        </w:rPr>
        <w:t>1</w:t>
      </w:r>
      <w:r w:rsidR="00305228" w:rsidRPr="00CB3BE6">
        <w:rPr>
          <w:rFonts w:cstheme="minorHAnsi"/>
          <w:b/>
          <w:bCs/>
        </w:rPr>
        <w:t>3</w:t>
      </w:r>
      <w:r w:rsidRPr="00CB3BE6">
        <w:rPr>
          <w:rFonts w:cstheme="minorHAnsi"/>
          <w:b/>
          <w:bCs/>
        </w:rPr>
        <w:t>. Treuepflicht und Geheimhaltung:</w:t>
      </w:r>
    </w:p>
    <w:p w14:paraId="25398723" w14:textId="454A7A17" w:rsidR="00843EA8" w:rsidRPr="00CB3BE6" w:rsidRDefault="00843EA8" w:rsidP="00E20DE0">
      <w:pPr>
        <w:spacing w:after="120" w:line="360" w:lineRule="atLeast"/>
        <w:rPr>
          <w:rFonts w:cstheme="minorHAnsi"/>
        </w:rPr>
      </w:pPr>
      <w:r w:rsidRPr="00CB3BE6">
        <w:rPr>
          <w:rFonts w:cstheme="minorHAnsi"/>
        </w:rPr>
        <w:t xml:space="preserve">Der Arbeitnehmer ist dazu verpflichtet, sämtliche geschäftlichen und betrieblichen Informationen, insbesondere Geschäfts- und Betriebsgeheimnisse (z.B., die Struktur des Unternehmens, Kundennamen, Kostenkalkulationen, Preisgestaltungen, etc.), die ihm im Rahmen seiner Tätigkeiten für den Arbeitgeber oder deren verbundene Unternehmen </w:t>
      </w:r>
      <w:r w:rsidRPr="00CB3BE6">
        <w:rPr>
          <w:rFonts w:cstheme="minorHAnsi"/>
        </w:rPr>
        <w:lastRenderedPageBreak/>
        <w:t>bekannt werden, strikt vertraulich zu behandeln. Diese Verpflichtung zur Geheimhaltung bleibt auch nach Beendigung dieses Vertrages bestehen.</w:t>
      </w:r>
    </w:p>
    <w:p w14:paraId="20214F95" w14:textId="5844C835" w:rsidR="001B3891" w:rsidRPr="00CB3BE6" w:rsidRDefault="00843EA8" w:rsidP="00E20DE0">
      <w:pPr>
        <w:spacing w:after="120" w:line="360" w:lineRule="atLeast"/>
        <w:rPr>
          <w:rFonts w:cstheme="minorHAnsi"/>
        </w:rPr>
      </w:pPr>
      <w:r w:rsidRPr="00CB3BE6">
        <w:rPr>
          <w:rFonts w:cstheme="minorHAnsi"/>
        </w:rPr>
        <w:t>Der Arbeitnehmer darf keine Handlungen vornehmen, die darauf abzielen, Kunden des Arbeitgebers oder deren Gruppengesellschaft abzuwerben, Geschäfte mit Kunden oder Wettbewerbern des Arbeitgebers oder seiner verbundenen Unternehmen abzuschliessen oder in irgendeiner Weise zu unterstützen, sei es auf eigene Rechnung oder im Auftrag eines Dritten.</w:t>
      </w:r>
    </w:p>
    <w:p w14:paraId="7E74E156" w14:textId="0C0B7F8E" w:rsidR="001B3891" w:rsidRPr="00CB3BE6" w:rsidRDefault="001B3891" w:rsidP="00E20DE0">
      <w:pPr>
        <w:rPr>
          <w:rFonts w:cstheme="minorHAnsi"/>
          <w:i/>
          <w:iCs/>
          <w:color w:val="FF0000"/>
        </w:rPr>
      </w:pPr>
      <w:r w:rsidRPr="00CB3BE6">
        <w:rPr>
          <w:rFonts w:cstheme="minorHAnsi"/>
          <w:i/>
          <w:iCs/>
          <w:color w:val="FF0000"/>
        </w:rPr>
        <w:t>Option:</w:t>
      </w:r>
    </w:p>
    <w:p w14:paraId="356C0C77" w14:textId="1643EC6E" w:rsidR="001B3891" w:rsidRPr="00CB3BE6" w:rsidRDefault="001B3891" w:rsidP="00E20DE0">
      <w:pPr>
        <w:spacing w:after="120" w:line="360" w:lineRule="atLeast"/>
        <w:rPr>
          <w:rFonts w:cstheme="minorHAnsi"/>
        </w:rPr>
      </w:pPr>
      <w:r w:rsidRPr="00CB3BE6">
        <w:rPr>
          <w:rFonts w:cstheme="minorHAnsi"/>
        </w:rPr>
        <w:t xml:space="preserve">Der Arbeitnehmer verpflichtet sich, nach Beendigung des Arbeitsverhältnisses für die Dauer von </w:t>
      </w:r>
      <w:r w:rsidRPr="00CB3BE6">
        <w:rPr>
          <w:rFonts w:cstheme="minorHAnsi"/>
          <w:highlight w:val="lightGray"/>
        </w:rPr>
        <w:t>Anzahl (max. 36 Monate)</w:t>
      </w:r>
      <w:r w:rsidRPr="00CB3BE6">
        <w:rPr>
          <w:rFonts w:cstheme="minorHAnsi"/>
        </w:rPr>
        <w:t xml:space="preserve"> Monaten nicht in Konkurrenz zum Arbeitgeber zu treten, weder als </w:t>
      </w:r>
      <w:proofErr w:type="gramStart"/>
      <w:r w:rsidRPr="00CB3BE6">
        <w:rPr>
          <w:rFonts w:cstheme="minorHAnsi"/>
        </w:rPr>
        <w:t>Angestellter,</w:t>
      </w:r>
      <w:proofErr w:type="gramEnd"/>
      <w:r w:rsidRPr="00CB3BE6">
        <w:rPr>
          <w:rFonts w:cstheme="minorHAnsi"/>
        </w:rPr>
        <w:t xml:space="preserve"> noch als Selbständigerwerbender oder Teilhaber bzw. Gesellschafter einer Unternehmung derselben Branche. Das Konkurrenzverbot ist örtlich begrenzt auf folgendes</w:t>
      </w:r>
      <w:r w:rsidR="00C20A41" w:rsidRPr="00CB3BE6">
        <w:rPr>
          <w:rFonts w:cstheme="minorHAnsi"/>
        </w:rPr>
        <w:t xml:space="preserve"> Gebiet</w:t>
      </w:r>
      <w:r w:rsidRPr="00CB3BE6">
        <w:rPr>
          <w:rFonts w:cstheme="minorHAnsi"/>
        </w:rPr>
        <w:t xml:space="preserve">: </w:t>
      </w:r>
      <w:r w:rsidRPr="00A95D2D">
        <w:rPr>
          <w:rFonts w:cstheme="minorHAnsi"/>
          <w:highlight w:val="lightGray"/>
        </w:rPr>
        <w:t xml:space="preserve">Auflistung der Region / </w:t>
      </w:r>
      <w:r w:rsidR="00AC402C">
        <w:rPr>
          <w:rFonts w:cstheme="minorHAnsi"/>
          <w:highlight w:val="lightGray"/>
        </w:rPr>
        <w:t xml:space="preserve">Auflistung </w:t>
      </w:r>
      <w:r w:rsidRPr="00A95D2D">
        <w:rPr>
          <w:rFonts w:cstheme="minorHAnsi"/>
          <w:highlight w:val="lightGray"/>
        </w:rPr>
        <w:t>von bestimmten Kantonen</w:t>
      </w:r>
    </w:p>
    <w:p w14:paraId="6CA97ABF" w14:textId="596FCD95" w:rsidR="001B3891" w:rsidRPr="00CB3BE6" w:rsidRDefault="00C20A41" w:rsidP="00E20DE0">
      <w:pPr>
        <w:spacing w:after="120" w:line="360" w:lineRule="atLeast"/>
        <w:rPr>
          <w:rFonts w:cstheme="minorHAnsi"/>
        </w:rPr>
      </w:pPr>
      <w:r w:rsidRPr="00CB3BE6">
        <w:rPr>
          <w:rFonts w:cstheme="minorHAnsi"/>
        </w:rPr>
        <w:t xml:space="preserve">Für jede Verletzung wird seitens des Arbeitnehmers eine Konventionalstrafe in Höhe von CHF </w:t>
      </w:r>
      <w:r w:rsidRPr="00CB3BE6">
        <w:rPr>
          <w:rFonts w:cstheme="minorHAnsi"/>
          <w:highlight w:val="lightGray"/>
        </w:rPr>
        <w:t>Betrag</w:t>
      </w:r>
      <w:r w:rsidRPr="00CB3BE6">
        <w:rPr>
          <w:rFonts w:cstheme="minorHAnsi"/>
        </w:rPr>
        <w:t xml:space="preserve"> fällig. Die Geltendmachung von weiteren Schadenersatzansprüchen bleibt vorbehalten. Die Zahlung der Konventionalstrafe / </w:t>
      </w:r>
      <w:r w:rsidR="00CB3BE6">
        <w:rPr>
          <w:rFonts w:cstheme="minorHAnsi"/>
        </w:rPr>
        <w:t xml:space="preserve">des </w:t>
      </w:r>
      <w:r w:rsidRPr="00CB3BE6">
        <w:rPr>
          <w:rFonts w:cstheme="minorHAnsi"/>
        </w:rPr>
        <w:t>Schadenersatzes entbindet den Arbeitnehmer nicht von der Pflicht, das Konkurrenzverbot einzuhalten.</w:t>
      </w:r>
    </w:p>
    <w:p w14:paraId="75A983BD" w14:textId="77777777" w:rsidR="00DF20DD" w:rsidRPr="00CB3BE6" w:rsidRDefault="00DF20DD" w:rsidP="00E20DE0">
      <w:pPr>
        <w:rPr>
          <w:rFonts w:cstheme="minorHAnsi"/>
          <w:b/>
          <w:bCs/>
        </w:rPr>
      </w:pPr>
    </w:p>
    <w:p w14:paraId="65A9F529" w14:textId="3C6432D7" w:rsidR="00AF24D3" w:rsidRPr="00CB3BE6" w:rsidRDefault="00AF24D3" w:rsidP="00E20DE0">
      <w:pPr>
        <w:rPr>
          <w:rFonts w:cstheme="minorHAnsi"/>
          <w:b/>
          <w:bCs/>
        </w:rPr>
      </w:pPr>
      <w:r w:rsidRPr="00CB3BE6">
        <w:rPr>
          <w:rFonts w:cstheme="minorHAnsi"/>
          <w:b/>
          <w:bCs/>
        </w:rPr>
        <w:t>1</w:t>
      </w:r>
      <w:r w:rsidR="00305228" w:rsidRPr="00CB3BE6">
        <w:rPr>
          <w:rFonts w:cstheme="minorHAnsi"/>
          <w:b/>
          <w:bCs/>
        </w:rPr>
        <w:t>4</w:t>
      </w:r>
      <w:r w:rsidRPr="00CB3BE6">
        <w:rPr>
          <w:rFonts w:cstheme="minorHAnsi"/>
          <w:b/>
          <w:bCs/>
        </w:rPr>
        <w:t>. Nebentätigkeiten:</w:t>
      </w:r>
    </w:p>
    <w:p w14:paraId="5577B985" w14:textId="59849B80" w:rsidR="00AF24D3" w:rsidRPr="00614A2C" w:rsidRDefault="00AF24D3" w:rsidP="00E20DE0">
      <w:pPr>
        <w:spacing w:after="120" w:line="360" w:lineRule="atLeast"/>
        <w:rPr>
          <w:rFonts w:cstheme="minorHAnsi"/>
        </w:rPr>
      </w:pPr>
      <w:r w:rsidRPr="00CB3BE6">
        <w:rPr>
          <w:rFonts w:cstheme="minorHAnsi"/>
        </w:rPr>
        <w:t>Der Arbeitnehmer darf ohne das im Vorfeld erteilte, schriftliche Einverständnis des Arbeitgebers nicht für einen Dritten arbeiten oder einer sonstigen auf Erwerb gerichteten Tätigkeit nachgehen.</w:t>
      </w:r>
    </w:p>
    <w:p w14:paraId="5B51A168" w14:textId="77777777" w:rsidR="00AF24D3" w:rsidRPr="00CB3BE6" w:rsidRDefault="00AF24D3" w:rsidP="00E20DE0">
      <w:pPr>
        <w:rPr>
          <w:rFonts w:cstheme="minorHAnsi"/>
          <w:b/>
          <w:bCs/>
        </w:rPr>
      </w:pPr>
    </w:p>
    <w:p w14:paraId="308A115D" w14:textId="5DBC984C" w:rsidR="00DF20DD" w:rsidRPr="00CB3BE6" w:rsidRDefault="00C20A41" w:rsidP="00E20DE0">
      <w:pPr>
        <w:rPr>
          <w:rFonts w:cstheme="minorHAnsi"/>
          <w:b/>
          <w:bCs/>
        </w:rPr>
      </w:pPr>
      <w:r w:rsidRPr="00CB3BE6">
        <w:rPr>
          <w:rFonts w:cstheme="minorHAnsi"/>
          <w:b/>
          <w:bCs/>
        </w:rPr>
        <w:t>1</w:t>
      </w:r>
      <w:r w:rsidR="00305228" w:rsidRPr="00CB3BE6">
        <w:rPr>
          <w:rFonts w:cstheme="minorHAnsi"/>
          <w:b/>
          <w:bCs/>
        </w:rPr>
        <w:t>5</w:t>
      </w:r>
      <w:r w:rsidR="00DF20DD" w:rsidRPr="00CB3BE6">
        <w:rPr>
          <w:rFonts w:cstheme="minorHAnsi"/>
          <w:b/>
          <w:bCs/>
        </w:rPr>
        <w:t>. Ausfertigung</w:t>
      </w:r>
    </w:p>
    <w:p w14:paraId="3BC8E970" w14:textId="7A82DCF8" w:rsidR="00976079" w:rsidRDefault="00DF20DD" w:rsidP="00E20DE0">
      <w:pPr>
        <w:rPr>
          <w:rFonts w:cstheme="minorHAnsi"/>
        </w:rPr>
      </w:pPr>
      <w:r w:rsidRPr="00CB3BE6">
        <w:rPr>
          <w:rFonts w:cstheme="minorHAnsi"/>
        </w:rPr>
        <w:t>Jede Partei erhält ein Original dieses Vertrages.</w:t>
      </w:r>
    </w:p>
    <w:p w14:paraId="09640298" w14:textId="77777777" w:rsidR="00976079" w:rsidRDefault="00976079">
      <w:pPr>
        <w:rPr>
          <w:rFonts w:cstheme="minorHAnsi"/>
        </w:rPr>
      </w:pPr>
      <w:r>
        <w:rPr>
          <w:rFonts w:cstheme="minorHAnsi"/>
        </w:rPr>
        <w:br w:type="page"/>
      </w:r>
    </w:p>
    <w:p w14:paraId="3F8B0437" w14:textId="4DC91A76" w:rsidR="00DF20DD" w:rsidRPr="00CB3BE6" w:rsidRDefault="00A11D10" w:rsidP="00E20DE0">
      <w:pPr>
        <w:rPr>
          <w:rFonts w:cstheme="minorHAnsi"/>
          <w:b/>
          <w:bCs/>
        </w:rPr>
      </w:pPr>
      <w:r w:rsidRPr="00CB3BE6">
        <w:rPr>
          <w:rFonts w:cstheme="minorHAnsi"/>
          <w:b/>
          <w:bCs/>
        </w:rPr>
        <w:lastRenderedPageBreak/>
        <w:t>1</w:t>
      </w:r>
      <w:r w:rsidR="00305228" w:rsidRPr="00CB3BE6">
        <w:rPr>
          <w:rFonts w:cstheme="minorHAnsi"/>
          <w:b/>
          <w:bCs/>
        </w:rPr>
        <w:t>6</w:t>
      </w:r>
      <w:r w:rsidR="00DF20DD" w:rsidRPr="00CB3BE6">
        <w:rPr>
          <w:rFonts w:cstheme="minorHAnsi"/>
          <w:b/>
          <w:bCs/>
        </w:rPr>
        <w:t>. Anwendbares Recht und Gerichtsstand</w:t>
      </w:r>
    </w:p>
    <w:p w14:paraId="6CE2333A" w14:textId="77777777" w:rsidR="00C20A41" w:rsidRPr="00CB3BE6" w:rsidRDefault="00C20A41" w:rsidP="00E20DE0">
      <w:pPr>
        <w:rPr>
          <w:rFonts w:cstheme="minorHAnsi"/>
        </w:rPr>
      </w:pPr>
      <w:r w:rsidRPr="00CB3BE6">
        <w:rPr>
          <w:rFonts w:cstheme="minorHAnsi"/>
        </w:rPr>
        <w:t>Der Arbeitsvertrag untersteht schweizerischem Recht (ohne Berücksichtigung des Internationalen Privatrechts)</w:t>
      </w:r>
      <w:r w:rsidR="00DF20DD" w:rsidRPr="00CB3BE6">
        <w:rPr>
          <w:rFonts w:cstheme="minorHAnsi"/>
        </w:rPr>
        <w:t>.</w:t>
      </w:r>
    </w:p>
    <w:p w14:paraId="35265FAD" w14:textId="77777777" w:rsidR="00C20A41" w:rsidRPr="00CB3BE6" w:rsidRDefault="00C20A41" w:rsidP="00E20DE0">
      <w:pPr>
        <w:rPr>
          <w:rFonts w:cstheme="minorHAnsi"/>
        </w:rPr>
      </w:pPr>
    </w:p>
    <w:p w14:paraId="4D59DF61" w14:textId="51C63BBD" w:rsidR="00DF20DD" w:rsidRPr="00CB3BE6" w:rsidRDefault="00C20A41" w:rsidP="00E20DE0">
      <w:pPr>
        <w:rPr>
          <w:rFonts w:cstheme="minorHAnsi"/>
        </w:rPr>
      </w:pPr>
      <w:r w:rsidRPr="00CB3BE6">
        <w:rPr>
          <w:rFonts w:cstheme="minorHAnsi"/>
        </w:rPr>
        <w:t>Gerichtsstand für alle sich aus oder im Zusammenhang mit dem Arbeitsvertrag ergebenden Streitigkeiten, einschliesslich solche über das Zustandekommen, die Rechtswirksamkeit, die Abänderung oder Auflösung des Vertrages, sind die ordentlichen Gerichte am Wohnsitz oder Sitz der beklagten Partei oder am gewöhnlichen Arbeitsort des Arbeitnehmers.</w:t>
      </w:r>
      <w:r w:rsidR="00DF20DD" w:rsidRPr="00CB3BE6">
        <w:rPr>
          <w:rFonts w:cstheme="minorHAnsi"/>
        </w:rPr>
        <w:t xml:space="preserve"> </w:t>
      </w:r>
    </w:p>
    <w:p w14:paraId="1ED1C918" w14:textId="77777777" w:rsidR="00642E61" w:rsidRPr="00CB3BE6" w:rsidRDefault="00642E61" w:rsidP="00E20DE0">
      <w:pPr>
        <w:rPr>
          <w:rFonts w:cstheme="minorHAnsi"/>
        </w:rPr>
      </w:pPr>
    </w:p>
    <w:p w14:paraId="53FB2BE3" w14:textId="77777777" w:rsidR="00B16EFA" w:rsidRPr="00CB3BE6" w:rsidRDefault="00B16EFA" w:rsidP="00E20DE0">
      <w:pPr>
        <w:rPr>
          <w:rFonts w:cstheme="minorHAnsi"/>
        </w:rPr>
      </w:pPr>
    </w:p>
    <w:p w14:paraId="631855BD" w14:textId="3D55BC4B" w:rsidR="00B16EFA" w:rsidRPr="00CB3BE6" w:rsidRDefault="00B16EFA" w:rsidP="00E20DE0">
      <w:pPr>
        <w:rPr>
          <w:rFonts w:cstheme="minorHAnsi"/>
        </w:rPr>
      </w:pPr>
      <w:r w:rsidRPr="00CB3BE6">
        <w:rPr>
          <w:rFonts w:cstheme="minorHAnsi"/>
          <w:highlight w:val="lightGray"/>
        </w:rPr>
        <w:t>Ort, Datum</w:t>
      </w:r>
    </w:p>
    <w:p w14:paraId="22D6182A" w14:textId="77777777" w:rsidR="00862934" w:rsidRPr="00CB3BE6" w:rsidRDefault="00862934" w:rsidP="00E20DE0">
      <w:pPr>
        <w:rPr>
          <w:rFonts w:cstheme="minorHAnsi"/>
        </w:rPr>
      </w:pPr>
    </w:p>
    <w:p w14:paraId="4114E8C0" w14:textId="77777777" w:rsidR="00862934" w:rsidRPr="00CB3BE6" w:rsidRDefault="00862934" w:rsidP="00E20DE0">
      <w:pPr>
        <w:rPr>
          <w:rFonts w:cstheme="minorHAnsi"/>
        </w:rPr>
      </w:pPr>
    </w:p>
    <w:p w14:paraId="45EAB069" w14:textId="1F9015B2" w:rsidR="00862934" w:rsidRPr="00CB3BE6" w:rsidRDefault="00862934" w:rsidP="00E20DE0">
      <w:pPr>
        <w:rPr>
          <w:rFonts w:cstheme="minorHAnsi"/>
        </w:rPr>
      </w:pPr>
      <w:r w:rsidRPr="00CB3BE6">
        <w:rPr>
          <w:rFonts w:cstheme="minorHAnsi"/>
        </w:rPr>
        <w:t xml:space="preserve">Der </w:t>
      </w:r>
      <w:r w:rsidR="00C20A41" w:rsidRPr="00CB3BE6">
        <w:rPr>
          <w:rFonts w:cstheme="minorHAnsi"/>
        </w:rPr>
        <w:t>Arbeitnehmer</w:t>
      </w:r>
      <w:r w:rsidRPr="00CB3BE6">
        <w:rPr>
          <w:rFonts w:cstheme="minorHAnsi"/>
        </w:rPr>
        <w:t>:</w:t>
      </w:r>
    </w:p>
    <w:p w14:paraId="2A03FBF2" w14:textId="77777777" w:rsidR="00862934" w:rsidRPr="00CB3BE6" w:rsidRDefault="00862934" w:rsidP="00E20DE0">
      <w:pPr>
        <w:rPr>
          <w:rFonts w:cstheme="minorHAnsi"/>
        </w:rPr>
      </w:pPr>
    </w:p>
    <w:p w14:paraId="19DB1F30" w14:textId="77777777" w:rsidR="00862934" w:rsidRPr="00CB3BE6" w:rsidRDefault="00862934" w:rsidP="00E20DE0">
      <w:pPr>
        <w:rPr>
          <w:rFonts w:cstheme="minorHAnsi"/>
        </w:rPr>
      </w:pPr>
    </w:p>
    <w:p w14:paraId="27ED8D52" w14:textId="565DE608" w:rsidR="00862934" w:rsidRPr="00CB3BE6" w:rsidRDefault="00862934" w:rsidP="00E20DE0">
      <w:pPr>
        <w:rPr>
          <w:rFonts w:cstheme="minorHAnsi"/>
        </w:rPr>
      </w:pPr>
      <w:r w:rsidRPr="00CB3BE6">
        <w:rPr>
          <w:rFonts w:cstheme="minorHAnsi"/>
        </w:rPr>
        <w:t>_________________</w:t>
      </w:r>
      <w:r w:rsidRPr="00CB3BE6">
        <w:rPr>
          <w:rFonts w:cstheme="minorHAnsi"/>
        </w:rPr>
        <w:br/>
      </w:r>
      <w:r w:rsidRPr="00CB3BE6">
        <w:rPr>
          <w:rFonts w:cstheme="minorHAnsi"/>
          <w:highlight w:val="lightGray"/>
        </w:rPr>
        <w:t>Name</w:t>
      </w:r>
    </w:p>
    <w:p w14:paraId="2D5D52B7" w14:textId="77777777" w:rsidR="00862934" w:rsidRPr="00CB3BE6" w:rsidRDefault="00862934" w:rsidP="00E20DE0">
      <w:pPr>
        <w:rPr>
          <w:rFonts w:cstheme="minorHAnsi"/>
        </w:rPr>
      </w:pPr>
    </w:p>
    <w:p w14:paraId="170B385C" w14:textId="77777777" w:rsidR="00862934" w:rsidRPr="00CB3BE6" w:rsidRDefault="00862934" w:rsidP="00E20DE0">
      <w:pPr>
        <w:rPr>
          <w:rFonts w:cstheme="minorHAnsi"/>
          <w:highlight w:val="lightGray"/>
        </w:rPr>
      </w:pPr>
    </w:p>
    <w:p w14:paraId="27D09CDF" w14:textId="1051392D" w:rsidR="00862934" w:rsidRPr="00CB3BE6" w:rsidRDefault="00862934" w:rsidP="00E20DE0">
      <w:pPr>
        <w:rPr>
          <w:rFonts w:cstheme="minorHAnsi"/>
        </w:rPr>
      </w:pPr>
      <w:r w:rsidRPr="00CB3BE6">
        <w:rPr>
          <w:rFonts w:cstheme="minorHAnsi"/>
          <w:highlight w:val="lightGray"/>
        </w:rPr>
        <w:t>Ort, Datum</w:t>
      </w:r>
    </w:p>
    <w:p w14:paraId="091ED774" w14:textId="77777777" w:rsidR="00862934" w:rsidRPr="00CB3BE6" w:rsidRDefault="00862934" w:rsidP="00E20DE0">
      <w:pPr>
        <w:rPr>
          <w:rFonts w:cstheme="minorHAnsi"/>
        </w:rPr>
      </w:pPr>
    </w:p>
    <w:p w14:paraId="7F3C38B5" w14:textId="77777777" w:rsidR="00862934" w:rsidRPr="00CB3BE6" w:rsidRDefault="00862934" w:rsidP="00E20DE0">
      <w:pPr>
        <w:rPr>
          <w:rFonts w:cstheme="minorHAnsi"/>
        </w:rPr>
      </w:pPr>
    </w:p>
    <w:p w14:paraId="4458611A" w14:textId="5D49AE28" w:rsidR="00862934" w:rsidRPr="00CB3BE6" w:rsidRDefault="00862934" w:rsidP="00E20DE0">
      <w:pPr>
        <w:rPr>
          <w:rFonts w:cstheme="minorHAnsi"/>
        </w:rPr>
      </w:pPr>
      <w:r w:rsidRPr="00CB3BE6">
        <w:rPr>
          <w:rFonts w:cstheme="minorHAnsi"/>
        </w:rPr>
        <w:t xml:space="preserve">Der </w:t>
      </w:r>
      <w:r w:rsidR="00C20A41" w:rsidRPr="00CB3BE6">
        <w:rPr>
          <w:rFonts w:cstheme="minorHAnsi"/>
        </w:rPr>
        <w:t>Arbeitgeber</w:t>
      </w:r>
      <w:r w:rsidRPr="00CB3BE6">
        <w:rPr>
          <w:rFonts w:cstheme="minorHAnsi"/>
        </w:rPr>
        <w:t>:</w:t>
      </w:r>
    </w:p>
    <w:p w14:paraId="0D920B20" w14:textId="77777777" w:rsidR="00862934" w:rsidRPr="00CB3BE6" w:rsidRDefault="00862934" w:rsidP="00E20DE0">
      <w:pPr>
        <w:rPr>
          <w:rFonts w:cstheme="minorHAnsi"/>
        </w:rPr>
      </w:pPr>
    </w:p>
    <w:p w14:paraId="36C17496" w14:textId="77777777" w:rsidR="00862934" w:rsidRPr="00CB3BE6" w:rsidRDefault="00862934" w:rsidP="00E20DE0">
      <w:pPr>
        <w:rPr>
          <w:rFonts w:cstheme="minorHAnsi"/>
        </w:rPr>
      </w:pPr>
    </w:p>
    <w:p w14:paraId="62F900F0" w14:textId="33C8AF78" w:rsidR="00F605BE" w:rsidRPr="00CB3BE6" w:rsidRDefault="00862934" w:rsidP="00E20DE0">
      <w:pPr>
        <w:rPr>
          <w:rFonts w:cstheme="minorHAnsi"/>
        </w:rPr>
      </w:pPr>
      <w:r w:rsidRPr="00CB3BE6">
        <w:rPr>
          <w:rFonts w:cstheme="minorHAnsi"/>
        </w:rPr>
        <w:t>_________________</w:t>
      </w:r>
      <w:r w:rsidRPr="00CB3BE6">
        <w:rPr>
          <w:rFonts w:cstheme="minorHAnsi"/>
        </w:rPr>
        <w:br/>
      </w:r>
      <w:r w:rsidRPr="00CB3BE6">
        <w:rPr>
          <w:rFonts w:cstheme="minorHAnsi"/>
          <w:highlight w:val="lightGray"/>
        </w:rPr>
        <w:t>Nam</w:t>
      </w:r>
      <w:r w:rsidR="007D1DAF" w:rsidRPr="007D1DAF">
        <w:rPr>
          <w:rFonts w:cstheme="minorHAnsi"/>
          <w:highlight w:val="lightGray"/>
        </w:rPr>
        <w:t>e</w:t>
      </w:r>
    </w:p>
    <w:sectPr w:rsidR="00F605BE" w:rsidRPr="00CB3BE6" w:rsidSect="009C059A">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52D1" w14:textId="77777777" w:rsidR="00000A27" w:rsidRDefault="00000A27" w:rsidP="0091176C">
      <w:r>
        <w:separator/>
      </w:r>
    </w:p>
  </w:endnote>
  <w:endnote w:type="continuationSeparator" w:id="0">
    <w:p w14:paraId="6BFD6F07" w14:textId="77777777" w:rsidR="00000A27" w:rsidRDefault="00000A27" w:rsidP="0091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1F11" w14:textId="77777777" w:rsidR="00000A27" w:rsidRDefault="00000A27" w:rsidP="0091176C">
      <w:r>
        <w:separator/>
      </w:r>
    </w:p>
  </w:footnote>
  <w:footnote w:type="continuationSeparator" w:id="0">
    <w:p w14:paraId="3D1589A9" w14:textId="77777777" w:rsidR="00000A27" w:rsidRDefault="00000A27" w:rsidP="0091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3DF2" w14:textId="7B72E9CC" w:rsidR="0091176C" w:rsidRDefault="0091176C">
    <w:pPr>
      <w:pStyle w:val="Kopfzeile"/>
    </w:pPr>
    <w:r>
      <w:t xml:space="preserve">Alpinum Accounting AG – Muster </w:t>
    </w:r>
    <w:r w:rsidR="00B060BA">
      <w:t>Arbeitsvertrag</w:t>
    </w:r>
    <w:r w:rsidR="008B242B">
      <w:t xml:space="preserve"> Schweiz</w:t>
    </w:r>
  </w:p>
  <w:p w14:paraId="32D1E3F6" w14:textId="66206381" w:rsidR="0091176C" w:rsidRPr="0091176C" w:rsidRDefault="0091176C">
    <w:pPr>
      <w:pStyle w:val="Kopfzeile"/>
      <w:rPr>
        <w:rFonts w:ascii="Segoe UI" w:hAnsi="Segoe UI" w:cs="Segoe UI"/>
        <w:color w:val="0F0F0F"/>
        <w:sz w:val="16"/>
        <w:szCs w:val="16"/>
      </w:rPr>
    </w:pPr>
    <w:r w:rsidRPr="0091176C">
      <w:rPr>
        <w:rFonts w:ascii="Segoe UI" w:hAnsi="Segoe UI" w:cs="Segoe UI"/>
        <w:color w:val="0F0F0F"/>
        <w:sz w:val="16"/>
        <w:szCs w:val="16"/>
      </w:rPr>
      <w:t>Dieses Dokument dient lediglich als allgemeines Muster und stellt keine Rechtsberatung dar.</w:t>
    </w:r>
    <w:r>
      <w:rPr>
        <w:rFonts w:ascii="Segoe UI" w:hAnsi="Segoe UI" w:cs="Segoe UI"/>
        <w:color w:val="0F0F0F"/>
        <w:sz w:val="16"/>
        <w:szCs w:val="16"/>
      </w:rPr>
      <w:t xml:space="preserve"> </w:t>
    </w:r>
    <w:r w:rsidRPr="0091176C">
      <w:rPr>
        <w:rFonts w:ascii="Segoe UI" w:hAnsi="Segoe UI" w:cs="Segoe UI"/>
        <w:color w:val="0F0F0F"/>
        <w:sz w:val="16"/>
        <w:szCs w:val="16"/>
      </w:rPr>
      <w:t xml:space="preserve">Es wird ausdrücklich darauf hingewiesen, dass der Vertrag im Einzelfall von </w:t>
    </w:r>
    <w:r w:rsidR="00EA1703">
      <w:rPr>
        <w:rFonts w:ascii="Segoe UI" w:hAnsi="Segoe UI" w:cs="Segoe UI"/>
        <w:color w:val="0F0F0F"/>
        <w:sz w:val="16"/>
        <w:szCs w:val="16"/>
      </w:rPr>
      <w:t>einem Rechtsanwalt</w:t>
    </w:r>
    <w:r w:rsidRPr="0091176C">
      <w:rPr>
        <w:rFonts w:ascii="Segoe UI" w:hAnsi="Segoe UI" w:cs="Segoe UI"/>
        <w:color w:val="0F0F0F"/>
        <w:sz w:val="16"/>
        <w:szCs w:val="16"/>
      </w:rPr>
      <w:t xml:space="preserve"> geprüft werden sollte, um sicherzustellen, dass er den individuellen Anforderungen entspricht.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6C"/>
    <w:rsid w:val="00000A27"/>
    <w:rsid w:val="00046124"/>
    <w:rsid w:val="00061B82"/>
    <w:rsid w:val="00063DB8"/>
    <w:rsid w:val="00086021"/>
    <w:rsid w:val="000F1FEB"/>
    <w:rsid w:val="001B3891"/>
    <w:rsid w:val="001D3E4B"/>
    <w:rsid w:val="001E262E"/>
    <w:rsid w:val="00207E0D"/>
    <w:rsid w:val="002E3B8D"/>
    <w:rsid w:val="00305228"/>
    <w:rsid w:val="003A151B"/>
    <w:rsid w:val="003C2173"/>
    <w:rsid w:val="004333C1"/>
    <w:rsid w:val="00452CE0"/>
    <w:rsid w:val="004C0412"/>
    <w:rsid w:val="00614A2C"/>
    <w:rsid w:val="00637359"/>
    <w:rsid w:val="00642E61"/>
    <w:rsid w:val="006644D1"/>
    <w:rsid w:val="006A17D3"/>
    <w:rsid w:val="00702306"/>
    <w:rsid w:val="007336DE"/>
    <w:rsid w:val="00784D86"/>
    <w:rsid w:val="00791054"/>
    <w:rsid w:val="00794155"/>
    <w:rsid w:val="007A1BD9"/>
    <w:rsid w:val="007D1DAF"/>
    <w:rsid w:val="00843EA8"/>
    <w:rsid w:val="00854D75"/>
    <w:rsid w:val="00862934"/>
    <w:rsid w:val="0088312E"/>
    <w:rsid w:val="00890FF3"/>
    <w:rsid w:val="008B242B"/>
    <w:rsid w:val="008D20B0"/>
    <w:rsid w:val="0091176C"/>
    <w:rsid w:val="0092498F"/>
    <w:rsid w:val="00976079"/>
    <w:rsid w:val="009C059A"/>
    <w:rsid w:val="00A11D10"/>
    <w:rsid w:val="00A95D2D"/>
    <w:rsid w:val="00AB75C0"/>
    <w:rsid w:val="00AC402C"/>
    <w:rsid w:val="00AD4156"/>
    <w:rsid w:val="00AF24D3"/>
    <w:rsid w:val="00B060BA"/>
    <w:rsid w:val="00B16EFA"/>
    <w:rsid w:val="00B17F23"/>
    <w:rsid w:val="00B56651"/>
    <w:rsid w:val="00B91619"/>
    <w:rsid w:val="00BA2C12"/>
    <w:rsid w:val="00C20A41"/>
    <w:rsid w:val="00CA641A"/>
    <w:rsid w:val="00CB3BE6"/>
    <w:rsid w:val="00CF09A5"/>
    <w:rsid w:val="00D463E6"/>
    <w:rsid w:val="00DF20DD"/>
    <w:rsid w:val="00E04A22"/>
    <w:rsid w:val="00E20DE0"/>
    <w:rsid w:val="00E40230"/>
    <w:rsid w:val="00EA1703"/>
    <w:rsid w:val="00F454C7"/>
    <w:rsid w:val="00F605BE"/>
    <w:rsid w:val="00FB34DF"/>
    <w:rsid w:val="00FE7A00"/>
    <w:rsid w:val="00FF517D"/>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F0A058E"/>
  <w15:chartTrackingRefBased/>
  <w15:docId w15:val="{551D94EE-C7F4-2448-84E7-5EBB3DA3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CH"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176C"/>
    <w:pPr>
      <w:tabs>
        <w:tab w:val="center" w:pos="4536"/>
        <w:tab w:val="right" w:pos="9072"/>
      </w:tabs>
    </w:pPr>
  </w:style>
  <w:style w:type="character" w:customStyle="1" w:styleId="KopfzeileZchn">
    <w:name w:val="Kopfzeile Zchn"/>
    <w:basedOn w:val="Absatz-Standardschriftart"/>
    <w:link w:val="Kopfzeile"/>
    <w:uiPriority w:val="99"/>
    <w:rsid w:val="0091176C"/>
  </w:style>
  <w:style w:type="paragraph" w:styleId="Fuzeile">
    <w:name w:val="footer"/>
    <w:basedOn w:val="Standard"/>
    <w:link w:val="FuzeileZchn"/>
    <w:uiPriority w:val="99"/>
    <w:unhideWhenUsed/>
    <w:rsid w:val="0091176C"/>
    <w:pPr>
      <w:tabs>
        <w:tab w:val="center" w:pos="4536"/>
        <w:tab w:val="right" w:pos="9072"/>
      </w:tabs>
    </w:pPr>
  </w:style>
  <w:style w:type="character" w:customStyle="1" w:styleId="FuzeileZchn">
    <w:name w:val="Fußzeile Zchn"/>
    <w:basedOn w:val="Absatz-Standardschriftart"/>
    <w:link w:val="Fuzeile"/>
    <w:uiPriority w:val="99"/>
    <w:rsid w:val="0091176C"/>
  </w:style>
  <w:style w:type="paragraph" w:styleId="Listenabsatz">
    <w:name w:val="List Paragraph"/>
    <w:basedOn w:val="Standard"/>
    <w:uiPriority w:val="34"/>
    <w:qFormat/>
    <w:rsid w:val="003C2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4694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Reto Picenoni</dc:creator>
  <cp:keywords/>
  <dc:description/>
  <cp:lastModifiedBy>Reto Picenoni</cp:lastModifiedBy>
  <cp:revision>26</cp:revision>
  <dcterms:created xsi:type="dcterms:W3CDTF">2023-12-04T11:26:00Z</dcterms:created>
  <dcterms:modified xsi:type="dcterms:W3CDTF">2023-12-04T13:32:00Z</dcterms:modified>
</cp:coreProperties>
</file>